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 xml:space="preserve">Simona </w:t>
      </w:r>
      <w:proofErr w:type="spellStart"/>
      <w:r>
        <w:rPr>
          <w:szCs w:val="24"/>
        </w:rPr>
        <w:t>Eirošienė</w:t>
      </w:r>
      <w:proofErr w:type="spellEnd"/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0E5CCE8C" w14:textId="1C4AF2D7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Šilutės rajono savivaldybės</w:t>
      </w:r>
    </w:p>
    <w:p w14:paraId="5AF83B07" w14:textId="3D30D2CE" w:rsidR="00720F59" w:rsidRPr="004B75A7" w:rsidRDefault="00720F59" w:rsidP="00AE3F28">
      <w:pPr>
        <w:ind w:left="11664"/>
        <w:rPr>
          <w:szCs w:val="24"/>
        </w:rPr>
      </w:pPr>
      <w:r w:rsidRPr="004B75A7">
        <w:rPr>
          <w:szCs w:val="24"/>
        </w:rPr>
        <w:t>v</w:t>
      </w:r>
      <w:r w:rsidR="009B2E07" w:rsidRPr="004B75A7">
        <w:rPr>
          <w:szCs w:val="24"/>
        </w:rPr>
        <w:t xml:space="preserve">isuomenės sveikatos biuro </w:t>
      </w:r>
      <w:r w:rsidRPr="004B75A7">
        <w:rPr>
          <w:szCs w:val="24"/>
        </w:rPr>
        <w:t>direktorė</w:t>
      </w:r>
    </w:p>
    <w:p w14:paraId="16395DF3" w14:textId="346FF53E" w:rsidR="00CE5D56" w:rsidRDefault="00720F59" w:rsidP="0001194C">
      <w:pPr>
        <w:ind w:left="11664"/>
        <w:rPr>
          <w:szCs w:val="24"/>
        </w:rPr>
      </w:pPr>
      <w:r w:rsidRPr="004B75A7">
        <w:rPr>
          <w:szCs w:val="24"/>
        </w:rPr>
        <w:t xml:space="preserve">Kristina Surplė   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6CF3A585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C132D0">
        <w:rPr>
          <w:b/>
          <w:bCs/>
          <w:szCs w:val="24"/>
        </w:rPr>
        <w:t>S SAUSIO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32"/>
        <w:gridCol w:w="2551"/>
        <w:gridCol w:w="2268"/>
        <w:gridCol w:w="2126"/>
        <w:gridCol w:w="4253"/>
      </w:tblGrid>
      <w:tr w:rsidR="00586FFE" w:rsidRPr="004B75A7" w14:paraId="558B2D54" w14:textId="77777777" w:rsidTr="00FA3AB8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232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4253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CE5D56">
        <w:trPr>
          <w:trHeight w:val="730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C132D0" w:rsidRPr="004B75A7" w14:paraId="104CF1DD" w14:textId="77777777" w:rsidTr="00FA3AB8">
        <w:trPr>
          <w:trHeight w:val="832"/>
        </w:trPr>
        <w:tc>
          <w:tcPr>
            <w:tcW w:w="591" w:type="dxa"/>
          </w:tcPr>
          <w:p w14:paraId="065DF666" w14:textId="77777777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232" w:type="dxa"/>
          </w:tcPr>
          <w:p w14:paraId="5DC25476" w14:textId="035D65CB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„Tuberkuliozė“</w:t>
            </w:r>
          </w:p>
        </w:tc>
        <w:tc>
          <w:tcPr>
            <w:tcW w:w="2551" w:type="dxa"/>
          </w:tcPr>
          <w:p w14:paraId="032F0F8F" w14:textId="74C45C01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2024-01-03, 9.30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50538E01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107 kabineto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A5DFD5" w14:textId="307B930E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4253" w:type="dxa"/>
          </w:tcPr>
          <w:p w14:paraId="1A88E1D9" w14:textId="00E3FDBE" w:rsidR="00C132D0" w:rsidRPr="003B53E6" w:rsidRDefault="00C132D0" w:rsidP="00361299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Pateikta informacija apie tuberkuliozę, jos profilaktiką.</w:t>
            </w:r>
            <w:r w:rsidR="00377683">
              <w:rPr>
                <w:sz w:val="22"/>
              </w:rPr>
              <w:t xml:space="preserve"> </w:t>
            </w:r>
          </w:p>
        </w:tc>
      </w:tr>
      <w:tr w:rsidR="00C132D0" w:rsidRPr="004B75A7" w14:paraId="6BF1F166" w14:textId="77777777" w:rsidTr="00FA3AB8">
        <w:trPr>
          <w:trHeight w:val="989"/>
        </w:trPr>
        <w:tc>
          <w:tcPr>
            <w:tcW w:w="591" w:type="dxa"/>
          </w:tcPr>
          <w:p w14:paraId="553AAE7A" w14:textId="55169F4F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2200804C" w14:textId="0A75C31D" w:rsidR="00C132D0" w:rsidRDefault="00C132D0" w:rsidP="00C132D0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„Tuberkuliozė“</w:t>
            </w:r>
          </w:p>
          <w:p w14:paraId="0846A21A" w14:textId="77777777" w:rsidR="00C132D0" w:rsidRDefault="00C132D0" w:rsidP="00C132D0">
            <w:pPr>
              <w:pStyle w:val="Sraopastraipa"/>
              <w:ind w:left="0"/>
              <w:rPr>
                <w:sz w:val="22"/>
              </w:rPr>
            </w:pPr>
          </w:p>
          <w:p w14:paraId="4744656C" w14:textId="5C1BBFBE" w:rsidR="00C132D0" w:rsidRPr="003B53E6" w:rsidRDefault="00C132D0" w:rsidP="00C132D0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18C585A8" w14:textId="3B4D6428" w:rsidR="00C132D0" w:rsidRDefault="00377683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2024-01-09</w:t>
            </w:r>
            <w:r w:rsidR="00C132D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12.30 </w:t>
            </w:r>
            <w:r w:rsidR="00C132D0">
              <w:rPr>
                <w:sz w:val="22"/>
              </w:rPr>
              <w:t>val.</w:t>
            </w:r>
          </w:p>
          <w:p w14:paraId="25F3B7AD" w14:textId="6FF48F6C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CA53913" w14:textId="32484133" w:rsidR="00C132D0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77683">
              <w:rPr>
                <w:sz w:val="22"/>
              </w:rPr>
              <w:t xml:space="preserve">27 </w:t>
            </w:r>
            <w:r>
              <w:rPr>
                <w:sz w:val="22"/>
              </w:rPr>
              <w:t>kabinetas</w:t>
            </w:r>
          </w:p>
          <w:p w14:paraId="11DA40B7" w14:textId="1E8DAF4A" w:rsidR="00361299" w:rsidRPr="003B53E6" w:rsidRDefault="00361299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F1704A" w14:textId="198B6CD7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10 klasės mokiniai</w:t>
            </w:r>
          </w:p>
        </w:tc>
        <w:tc>
          <w:tcPr>
            <w:tcW w:w="4253" w:type="dxa"/>
          </w:tcPr>
          <w:p w14:paraId="556DAF7B" w14:textId="7AD67416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Pateikta informacija apie tuberkuliozę.</w:t>
            </w:r>
            <w:r w:rsidR="00377683">
              <w:rPr>
                <w:sz w:val="22"/>
              </w:rPr>
              <w:t xml:space="preserve"> Laikas tikslinamas.</w:t>
            </w:r>
          </w:p>
        </w:tc>
      </w:tr>
      <w:tr w:rsidR="00C132D0" w:rsidRPr="004B75A7" w14:paraId="08244BD4" w14:textId="77777777" w:rsidTr="00FA3AB8">
        <w:trPr>
          <w:trHeight w:val="916"/>
        </w:trPr>
        <w:tc>
          <w:tcPr>
            <w:tcW w:w="591" w:type="dxa"/>
          </w:tcPr>
          <w:p w14:paraId="40C7B1CB" w14:textId="3B289519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32" w:type="dxa"/>
          </w:tcPr>
          <w:p w14:paraId="47FC9907" w14:textId="3759477D" w:rsidR="00C132D0" w:rsidRPr="003B53E6" w:rsidRDefault="00C132D0" w:rsidP="00C132D0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 xml:space="preserve">Viktorina „Raktas į sveikatą! “              </w:t>
            </w:r>
          </w:p>
        </w:tc>
        <w:tc>
          <w:tcPr>
            <w:tcW w:w="2551" w:type="dxa"/>
          </w:tcPr>
          <w:p w14:paraId="40878B0B" w14:textId="7610FA86" w:rsidR="00C132D0" w:rsidRPr="003B53E6" w:rsidRDefault="00C132D0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2024-01-</w:t>
            </w:r>
            <w:r w:rsidR="00377683">
              <w:rPr>
                <w:sz w:val="22"/>
              </w:rPr>
              <w:t>12</w:t>
            </w:r>
            <w:r>
              <w:rPr>
                <w:sz w:val="22"/>
              </w:rPr>
              <w:t>, 12.30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EDF53F" w14:textId="219DF513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aktų salė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8AB720" w14:textId="77777777" w:rsidR="00C132D0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1-4</w:t>
            </w:r>
            <w:r w:rsidR="00377683">
              <w:rPr>
                <w:sz w:val="22"/>
              </w:rPr>
              <w:t xml:space="preserve"> k</w:t>
            </w:r>
            <w:r>
              <w:rPr>
                <w:sz w:val="22"/>
              </w:rPr>
              <w:t>lasių mokiniai</w:t>
            </w:r>
          </w:p>
          <w:p w14:paraId="05E639F9" w14:textId="479072A3" w:rsidR="00FA3AB8" w:rsidRPr="003B53E6" w:rsidRDefault="00FA3AB8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4253" w:type="dxa"/>
          </w:tcPr>
          <w:p w14:paraId="6C4AAEE4" w14:textId="2A4AA292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Pateikta informacija apie sveiką gyvenimo būdą, įvairios užduotys.</w:t>
            </w:r>
            <w:r w:rsidR="00377683">
              <w:rPr>
                <w:sz w:val="22"/>
              </w:rPr>
              <w:t xml:space="preserve"> Laikas tikslinamas.</w:t>
            </w:r>
          </w:p>
        </w:tc>
      </w:tr>
      <w:tr w:rsidR="00C132D0" w:rsidRPr="004B75A7" w14:paraId="49F30701" w14:textId="77777777" w:rsidTr="00FA3AB8">
        <w:trPr>
          <w:trHeight w:val="1200"/>
        </w:trPr>
        <w:tc>
          <w:tcPr>
            <w:tcW w:w="591" w:type="dxa"/>
          </w:tcPr>
          <w:p w14:paraId="5B8E0DF8" w14:textId="14781CA8" w:rsidR="00C132D0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3232" w:type="dxa"/>
          </w:tcPr>
          <w:p w14:paraId="73BABA28" w14:textId="207E52C8" w:rsidR="00C132D0" w:rsidRPr="003B53E6" w:rsidRDefault="00C132D0" w:rsidP="00C132D0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„Nori būti sveikas – stiprink savo organizmą“</w:t>
            </w:r>
          </w:p>
        </w:tc>
        <w:tc>
          <w:tcPr>
            <w:tcW w:w="2551" w:type="dxa"/>
          </w:tcPr>
          <w:p w14:paraId="293A7A08" w14:textId="5EFF3ADC" w:rsidR="00C132D0" w:rsidRDefault="00C132D0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2024-01-</w:t>
            </w:r>
            <w:r w:rsidR="00377683">
              <w:rPr>
                <w:sz w:val="22"/>
              </w:rPr>
              <w:t xml:space="preserve"> 05, 9.00 </w:t>
            </w:r>
            <w:r>
              <w:rPr>
                <w:sz w:val="22"/>
              </w:rPr>
              <w:t>val.</w:t>
            </w:r>
          </w:p>
          <w:p w14:paraId="0081F7C5" w14:textId="053FCFEC" w:rsidR="00377683" w:rsidRDefault="00377683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2024-01-05, 9.30 val.</w:t>
            </w:r>
          </w:p>
          <w:p w14:paraId="5D849348" w14:textId="0DFC64C9" w:rsidR="00C132D0" w:rsidRPr="003B53E6" w:rsidRDefault="00377683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2024-01-05, 10.00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1309A6" w14:textId="097F89F0" w:rsidR="00C132D0" w:rsidRPr="003B53E6" w:rsidRDefault="00377683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Darželio grupių patalpose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19DE9E3" w14:textId="77777777" w:rsidR="00C132D0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IUG  ir PUG mokiniai</w:t>
            </w:r>
          </w:p>
          <w:p w14:paraId="6F65ECA2" w14:textId="77777777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4253" w:type="dxa"/>
          </w:tcPr>
          <w:p w14:paraId="3434000F" w14:textId="5F5BCAAB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sveikatą stiprinančius veiksnius. Renginių laikas derinamas.</w:t>
            </w:r>
            <w:r w:rsidR="00361299">
              <w:rPr>
                <w:sz w:val="22"/>
              </w:rPr>
              <w:t xml:space="preserve"> Laikas tikslinamas.</w:t>
            </w:r>
          </w:p>
        </w:tc>
      </w:tr>
      <w:tr w:rsidR="00C132D0" w:rsidRPr="004B75A7" w14:paraId="2857E728" w14:textId="77777777" w:rsidTr="00FA3AB8">
        <w:trPr>
          <w:trHeight w:val="66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C132D0" w:rsidRPr="004B75A7" w:rsidRDefault="00C132D0" w:rsidP="00C132D0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C132D0" w:rsidRPr="004B75A7" w14:paraId="7B837F0A" w14:textId="77777777" w:rsidTr="00FA3AB8">
        <w:trPr>
          <w:trHeight w:val="640"/>
        </w:trPr>
        <w:tc>
          <w:tcPr>
            <w:tcW w:w="591" w:type="dxa"/>
          </w:tcPr>
          <w:p w14:paraId="4F4BB7D5" w14:textId="53F4D4F1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232" w:type="dxa"/>
          </w:tcPr>
          <w:p w14:paraId="5013624D" w14:textId="088D657F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07585D" w14:textId="764ACEF0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4253" w:type="dxa"/>
          </w:tcPr>
          <w:p w14:paraId="22D5B4BD" w14:textId="09C690AB" w:rsidR="00C132D0" w:rsidRPr="004B75A7" w:rsidRDefault="00C132D0" w:rsidP="00C132D0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C132D0" w:rsidRPr="004B75A7" w14:paraId="53153F19" w14:textId="77777777" w:rsidTr="00FA3AB8">
        <w:trPr>
          <w:trHeight w:val="511"/>
        </w:trPr>
        <w:tc>
          <w:tcPr>
            <w:tcW w:w="591" w:type="dxa"/>
          </w:tcPr>
          <w:p w14:paraId="7EAD8E4D" w14:textId="77777777" w:rsidR="00C132D0" w:rsidRPr="004B75A7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42E222B4" w14:textId="363B0CBD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785A2A4E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20E94236" w:rsidR="00C132D0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2024-01-03</w:t>
            </w:r>
            <w:r w:rsidRPr="004B75A7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8.30 </w:t>
            </w:r>
            <w:r w:rsidRPr="004B75A7">
              <w:rPr>
                <w:szCs w:val="24"/>
              </w:rPr>
              <w:t>val.</w:t>
            </w:r>
          </w:p>
          <w:p w14:paraId="5CBF6E12" w14:textId="4307C5F0" w:rsidR="00C132D0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2024-01-16, 10.30 val.</w:t>
            </w:r>
          </w:p>
          <w:p w14:paraId="1C415823" w14:textId="292197E6" w:rsidR="009A5019" w:rsidRDefault="009A5019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2024-01-30, 9.00 val.</w:t>
            </w:r>
            <w:bookmarkStart w:id="0" w:name="_GoBack"/>
            <w:bookmarkEnd w:id="0"/>
          </w:p>
          <w:p w14:paraId="21B0EECE" w14:textId="50CF6D63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77C0131D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 xml:space="preserve">Mokyklos valgykla.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2A6803" w14:textId="77777777" w:rsidR="00C132D0" w:rsidRDefault="00FA3AB8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 ir PUG mokiniai</w:t>
            </w:r>
          </w:p>
          <w:p w14:paraId="17C69066" w14:textId="1DEC9C33" w:rsidR="00FA3AB8" w:rsidRPr="004B75A7" w:rsidRDefault="00FA3AB8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4253" w:type="dxa"/>
          </w:tcPr>
          <w:p w14:paraId="379E6854" w14:textId="00D88498" w:rsidR="00C132D0" w:rsidRPr="004B75A7" w:rsidRDefault="00C132D0" w:rsidP="00C132D0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C132D0" w:rsidRPr="004B75A7" w14:paraId="33BE8D68" w14:textId="77777777" w:rsidTr="00FA3AB8">
        <w:trPr>
          <w:trHeight w:val="511"/>
        </w:trPr>
        <w:tc>
          <w:tcPr>
            <w:tcW w:w="591" w:type="dxa"/>
          </w:tcPr>
          <w:p w14:paraId="61A44E59" w14:textId="1ACAEEE6" w:rsidR="00C132D0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32" w:type="dxa"/>
          </w:tcPr>
          <w:p w14:paraId="775EAA35" w14:textId="481DFB3F" w:rsidR="00C132D0" w:rsidRPr="004B75A7" w:rsidRDefault="00C132D0" w:rsidP="00C132D0">
            <w:pPr>
              <w:rPr>
                <w:szCs w:val="24"/>
              </w:rPr>
            </w:pPr>
            <w:r>
              <w:rPr>
                <w:sz w:val="22"/>
              </w:rPr>
              <w:t>Švaros ir higienos užtikrinimas mokyklos patalpose.</w:t>
            </w:r>
          </w:p>
        </w:tc>
        <w:tc>
          <w:tcPr>
            <w:tcW w:w="2551" w:type="dxa"/>
          </w:tcPr>
          <w:p w14:paraId="05B4B974" w14:textId="15F575F9" w:rsidR="00C132D0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3199E188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Ikimokyklinėje ugdymo grupėje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81CBDC" w14:textId="71B40631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IUG mokiniai</w:t>
            </w:r>
          </w:p>
        </w:tc>
        <w:tc>
          <w:tcPr>
            <w:tcW w:w="4253" w:type="dxa"/>
          </w:tcPr>
          <w:p w14:paraId="7A769EFF" w14:textId="3980112A" w:rsidR="00C132D0" w:rsidRPr="004B75A7" w:rsidRDefault="00C132D0" w:rsidP="00C132D0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C132D0" w:rsidRPr="004B75A7" w14:paraId="30160687" w14:textId="77777777" w:rsidTr="00FA3AB8">
        <w:trPr>
          <w:trHeight w:val="1493"/>
        </w:trPr>
        <w:tc>
          <w:tcPr>
            <w:tcW w:w="591" w:type="dxa"/>
          </w:tcPr>
          <w:p w14:paraId="0C74D875" w14:textId="28132C34" w:rsidR="00C132D0" w:rsidRPr="004B75A7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32" w:type="dxa"/>
          </w:tcPr>
          <w:p w14:paraId="0F756CDF" w14:textId="77777777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79A0C4D6" w14:textId="5EEF4C7D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</w:tc>
        <w:tc>
          <w:tcPr>
            <w:tcW w:w="2551" w:type="dxa"/>
          </w:tcPr>
          <w:p w14:paraId="27AC38C2" w14:textId="513C8EB6" w:rsidR="00C132D0" w:rsidRPr="004B75A7" w:rsidRDefault="00C132D0" w:rsidP="00C132D0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27A27F43" w:rsidR="00C132D0" w:rsidRPr="004B75A7" w:rsidRDefault="00C132D0" w:rsidP="00C132D0">
            <w:pPr>
              <w:rPr>
                <w:szCs w:val="24"/>
              </w:rPr>
            </w:pPr>
            <w:r>
              <w:rPr>
                <w:sz w:val="22"/>
              </w:rPr>
              <w:t>Ikimokyklinėje ugdymo grupėje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E334FF" w14:textId="5B8E0C10" w:rsidR="00C132D0" w:rsidRPr="004B75A7" w:rsidRDefault="00C132D0" w:rsidP="00C132D0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IUG mokiniai</w:t>
            </w:r>
          </w:p>
        </w:tc>
        <w:tc>
          <w:tcPr>
            <w:tcW w:w="4253" w:type="dxa"/>
          </w:tcPr>
          <w:p w14:paraId="5B74EF87" w14:textId="0DFF312F" w:rsidR="00C132D0" w:rsidRPr="004B75A7" w:rsidRDefault="00C132D0" w:rsidP="00C132D0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29DDF4DF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C132D0">
        <w:rPr>
          <w:szCs w:val="24"/>
        </w:rPr>
        <w:t>3-12</w:t>
      </w:r>
      <w:r w:rsidR="00AE3F28" w:rsidRPr="004B75A7">
        <w:rPr>
          <w:szCs w:val="24"/>
        </w:rPr>
        <w:t>-</w:t>
      </w:r>
      <w:r w:rsidR="009A5019">
        <w:rPr>
          <w:szCs w:val="24"/>
        </w:rPr>
        <w:t>20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C844A1">
      <w:headerReference w:type="default" r:id="rId8"/>
      <w:pgSz w:w="16838" w:h="11906" w:orient="landscape"/>
      <w:pgMar w:top="993" w:right="820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5E9C8" w14:textId="77777777" w:rsidR="00D765A7" w:rsidRDefault="00D765A7" w:rsidP="00AE3F28">
      <w:r>
        <w:separator/>
      </w:r>
    </w:p>
  </w:endnote>
  <w:endnote w:type="continuationSeparator" w:id="0">
    <w:p w14:paraId="381B16EF" w14:textId="77777777" w:rsidR="00D765A7" w:rsidRDefault="00D765A7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8150D" w14:textId="77777777" w:rsidR="00D765A7" w:rsidRDefault="00D765A7" w:rsidP="00AE3F28">
      <w:r>
        <w:separator/>
      </w:r>
    </w:p>
  </w:footnote>
  <w:footnote w:type="continuationSeparator" w:id="0">
    <w:p w14:paraId="28A615EF" w14:textId="77777777" w:rsidR="00D765A7" w:rsidRDefault="00D765A7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91408"/>
    <w:rsid w:val="00291478"/>
    <w:rsid w:val="002A019A"/>
    <w:rsid w:val="002A6952"/>
    <w:rsid w:val="002A7405"/>
    <w:rsid w:val="002C3622"/>
    <w:rsid w:val="002D0751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B1C62"/>
    <w:rsid w:val="003B53E6"/>
    <w:rsid w:val="003D68AE"/>
    <w:rsid w:val="003F413F"/>
    <w:rsid w:val="004036EF"/>
    <w:rsid w:val="0041679E"/>
    <w:rsid w:val="0042068E"/>
    <w:rsid w:val="00423C22"/>
    <w:rsid w:val="00426F6E"/>
    <w:rsid w:val="0043087A"/>
    <w:rsid w:val="0043234F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AB6"/>
    <w:rsid w:val="004D6C02"/>
    <w:rsid w:val="004D7097"/>
    <w:rsid w:val="004E1B83"/>
    <w:rsid w:val="004F0E40"/>
    <w:rsid w:val="004F1D3E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91DB6"/>
    <w:rsid w:val="007A0B96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4F18"/>
    <w:rsid w:val="0087492E"/>
    <w:rsid w:val="008755F1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9738A"/>
    <w:rsid w:val="00DA085B"/>
    <w:rsid w:val="00DA6254"/>
    <w:rsid w:val="00DA7BD2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32E9"/>
    <w:rsid w:val="00E60024"/>
    <w:rsid w:val="00E669D9"/>
    <w:rsid w:val="00E711F0"/>
    <w:rsid w:val="00E829DF"/>
    <w:rsid w:val="00E875E9"/>
    <w:rsid w:val="00E946CC"/>
    <w:rsid w:val="00EB131C"/>
    <w:rsid w:val="00EC121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2BDD-AA45-4509-A33A-9D81CA9A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Darbuotojas</cp:lastModifiedBy>
  <cp:revision>7</cp:revision>
  <cp:lastPrinted>2022-02-25T06:12:00Z</cp:lastPrinted>
  <dcterms:created xsi:type="dcterms:W3CDTF">2023-12-07T08:11:00Z</dcterms:created>
  <dcterms:modified xsi:type="dcterms:W3CDTF">2023-12-20T12:32:00Z</dcterms:modified>
</cp:coreProperties>
</file>